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745" w:rsidRPr="00655745" w:rsidRDefault="00655745" w:rsidP="00655745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From:</w:t>
      </w:r>
      <w:r>
        <w:rPr>
          <w:rFonts w:ascii="Calibri" w:hAnsi="Calibri" w:cs="Calibri"/>
          <w:sz w:val="22"/>
          <w:szCs w:val="22"/>
        </w:rPr>
        <w:t xml:space="preserve"> Tea Tatishvili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სამშაბათი</w:t>
      </w:r>
      <w:proofErr w:type="spellEnd"/>
      <w:r>
        <w:rPr>
          <w:rFonts w:ascii="Calibri" w:hAnsi="Calibri" w:cs="Calibri"/>
          <w:sz w:val="22"/>
          <w:szCs w:val="22"/>
        </w:rPr>
        <w:t xml:space="preserve">, 20 </w:t>
      </w:r>
      <w:proofErr w:type="spellStart"/>
      <w:r>
        <w:rPr>
          <w:rFonts w:ascii="Sylfaen" w:hAnsi="Sylfaen"/>
          <w:sz w:val="22"/>
          <w:szCs w:val="22"/>
        </w:rPr>
        <w:t>აგვისტო</w:t>
      </w:r>
      <w:proofErr w:type="spellEnd"/>
      <w:r>
        <w:rPr>
          <w:rFonts w:ascii="Calibri" w:hAnsi="Calibri" w:cs="Calibri"/>
          <w:sz w:val="22"/>
          <w:szCs w:val="22"/>
        </w:rPr>
        <w:t>, 2019 13:25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Ana Doborjginidze &lt;</w:t>
      </w:r>
      <w:hyperlink r:id="rId4" w:history="1">
        <w:r>
          <w:rPr>
            <w:rStyle w:val="Hyperlink"/>
            <w:rFonts w:ascii="Calibri" w:hAnsi="Calibri" w:cs="Calibri"/>
            <w:sz w:val="22"/>
            <w:szCs w:val="22"/>
          </w:rPr>
          <w:t>a.doborjginidze@mfa.gov.ge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Subject: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Fwd</w:t>
      </w:r>
      <w:proofErr w:type="spellEnd"/>
      <w:r>
        <w:rPr>
          <w:rFonts w:ascii="Calibri" w:hAnsi="Calibri" w:cs="Calibri"/>
          <w:sz w:val="22"/>
          <w:szCs w:val="22"/>
        </w:rPr>
        <w:t>: Confirmation of your reservation</w:t>
      </w:r>
    </w:p>
    <w:p w:rsidR="00655745" w:rsidRDefault="00655745" w:rsidP="00655745">
      <w:pPr>
        <w:rPr>
          <w:lang w:val="ka-GE"/>
        </w:rPr>
      </w:pPr>
      <w:r>
        <w:rPr>
          <w:lang w:val="ka-GE"/>
        </w:rPr>
        <w:t>Sent from my iPhone</w:t>
      </w:r>
    </w:p>
    <w:p w:rsidR="00655745" w:rsidRDefault="00655745" w:rsidP="00655745">
      <w:pPr>
        <w:spacing w:after="240"/>
        <w:rPr>
          <w:lang w:val="ka-GE"/>
        </w:rPr>
      </w:pPr>
      <w:r>
        <w:rPr>
          <w:lang w:val="ka-GE"/>
        </w:rPr>
        <w:br/>
        <w:t>Begin forwarded message:</w:t>
      </w:r>
    </w:p>
    <w:p w:rsidR="00655745" w:rsidRDefault="00655745" w:rsidP="00655745">
      <w:pPr>
        <w:spacing w:after="240"/>
        <w:outlineLvl w:val="0"/>
        <w:rPr>
          <w:lang w:val="ka-GE"/>
        </w:rPr>
      </w:pPr>
      <w:r>
        <w:rPr>
          <w:b/>
          <w:bCs/>
          <w:lang w:val="ka-GE"/>
        </w:rPr>
        <w:t>From:</w:t>
      </w:r>
      <w:r>
        <w:rPr>
          <w:lang w:val="ka-GE"/>
        </w:rPr>
        <w:t xml:space="preserve"> Jessica Bonnel &lt;</w:t>
      </w:r>
      <w:r>
        <w:rPr>
          <w:lang w:val="ka-GE"/>
        </w:rPr>
        <w:fldChar w:fldCharType="begin"/>
      </w:r>
      <w:r>
        <w:rPr>
          <w:lang w:val="ka-GE"/>
        </w:rPr>
        <w:instrText xml:space="preserve"> HYPERLINK "mailto:jessica.bonnel@kempinski.com" </w:instrText>
      </w:r>
      <w:r>
        <w:rPr>
          <w:lang w:val="ka-GE"/>
        </w:rPr>
        <w:fldChar w:fldCharType="separate"/>
      </w:r>
      <w:r>
        <w:rPr>
          <w:rStyle w:val="Hyperlink"/>
          <w:lang w:val="ka-GE"/>
        </w:rPr>
        <w:t>jessica.bonnel@kempinski.com</w:t>
      </w:r>
      <w:r>
        <w:rPr>
          <w:lang w:val="ka-GE"/>
        </w:rPr>
        <w:fldChar w:fldCharType="end"/>
      </w:r>
      <w:r>
        <w:rPr>
          <w:lang w:val="ka-GE"/>
        </w:rPr>
        <w:t>&gt;</w:t>
      </w:r>
      <w:r>
        <w:rPr>
          <w:lang w:val="ka-GE"/>
        </w:rPr>
        <w:br/>
      </w:r>
      <w:r>
        <w:rPr>
          <w:b/>
          <w:bCs/>
          <w:lang w:val="ka-GE"/>
        </w:rPr>
        <w:t>Date:</w:t>
      </w:r>
      <w:r>
        <w:rPr>
          <w:lang w:val="ka-GE"/>
        </w:rPr>
        <w:t xml:space="preserve"> August 20, 2019 at 1:23:39 PM GMT+2</w:t>
      </w:r>
      <w:r>
        <w:rPr>
          <w:lang w:val="ka-GE"/>
        </w:rPr>
        <w:br/>
      </w:r>
      <w:r>
        <w:rPr>
          <w:b/>
          <w:bCs/>
          <w:lang w:val="ka-GE"/>
        </w:rPr>
        <w:t>To:</w:t>
      </w:r>
      <w:r>
        <w:rPr>
          <w:lang w:val="ka-GE"/>
        </w:rPr>
        <w:t xml:space="preserve"> Tea Tatishvili &lt;</w:t>
      </w:r>
      <w:r>
        <w:rPr>
          <w:lang w:val="ka-GE"/>
        </w:rPr>
        <w:fldChar w:fldCharType="begin"/>
      </w:r>
      <w:r>
        <w:rPr>
          <w:lang w:val="ka-GE"/>
        </w:rPr>
        <w:instrText xml:space="preserve"> HYPERLINK "mailto:ttatishvili@mfa.gov.ge" </w:instrText>
      </w:r>
      <w:r>
        <w:rPr>
          <w:lang w:val="ka-GE"/>
        </w:rPr>
        <w:fldChar w:fldCharType="separate"/>
      </w:r>
      <w:r>
        <w:rPr>
          <w:rStyle w:val="Hyperlink"/>
          <w:lang w:val="ka-GE"/>
        </w:rPr>
        <w:t>ttatishvili@mfa.gov.ge</w:t>
      </w:r>
      <w:r>
        <w:rPr>
          <w:lang w:val="ka-GE"/>
        </w:rPr>
        <w:fldChar w:fldCharType="end"/>
      </w:r>
      <w:r>
        <w:rPr>
          <w:lang w:val="ka-GE"/>
        </w:rPr>
        <w:t>&gt;</w:t>
      </w:r>
      <w:r>
        <w:rPr>
          <w:lang w:val="ka-GE"/>
        </w:rPr>
        <w:br/>
      </w:r>
      <w:r>
        <w:rPr>
          <w:b/>
          <w:bCs/>
          <w:lang w:val="ka-GE"/>
        </w:rPr>
        <w:t>Subject:</w:t>
      </w:r>
      <w:r>
        <w:rPr>
          <w:lang w:val="ka-GE"/>
        </w:rPr>
        <w:t xml:space="preserve"> </w:t>
      </w:r>
      <w:r>
        <w:rPr>
          <w:b/>
          <w:bCs/>
          <w:lang w:val="ka-GE"/>
        </w:rPr>
        <w:t>Confirmation of your reservation</w:t>
      </w:r>
    </w:p>
    <w:p w:rsidR="00655745" w:rsidRDefault="00655745" w:rsidP="00655745">
      <w:pPr>
        <w:spacing w:after="160" w:line="235" w:lineRule="atLeast"/>
        <w:rPr>
          <w:rFonts w:ascii="Calibri" w:hAnsi="Calibri" w:cs="Calibri"/>
          <w:sz w:val="22"/>
          <w:szCs w:val="22"/>
          <w:lang w:val="ka-GE"/>
        </w:rPr>
      </w:pPr>
      <w:r>
        <w:rPr>
          <w:rFonts w:ascii="Calibri" w:hAnsi="Calibri" w:cs="Calibri"/>
          <w:sz w:val="22"/>
          <w:szCs w:val="22"/>
        </w:rPr>
        <w:t>Dear Tea,</w:t>
      </w:r>
    </w:p>
    <w:p w:rsidR="00655745" w:rsidRDefault="00655745" w:rsidP="00655745">
      <w:pPr>
        <w:spacing w:after="160" w:line="235" w:lineRule="atLeast"/>
        <w:rPr>
          <w:rFonts w:ascii="Calibri" w:hAnsi="Calibri" w:cs="Calibri"/>
          <w:sz w:val="22"/>
          <w:szCs w:val="22"/>
          <w:lang w:val="ka-GE"/>
        </w:rPr>
      </w:pPr>
      <w:r>
        <w:rPr>
          <w:rFonts w:ascii="Calibri" w:hAnsi="Calibri" w:cs="Calibri"/>
          <w:sz w:val="22"/>
          <w:szCs w:val="22"/>
        </w:rPr>
        <w:t xml:space="preserve">Thank you for your confirmation. </w:t>
      </w:r>
    </w:p>
    <w:p w:rsidR="00655745" w:rsidRDefault="00655745" w:rsidP="00655745">
      <w:pPr>
        <w:spacing w:after="160" w:line="235" w:lineRule="atLeast"/>
        <w:rPr>
          <w:rFonts w:ascii="Calibri" w:hAnsi="Calibri" w:cs="Calibri"/>
          <w:sz w:val="22"/>
          <w:szCs w:val="22"/>
          <w:lang w:val="ka-GE"/>
        </w:rPr>
      </w:pPr>
      <w:r>
        <w:rPr>
          <w:rFonts w:ascii="Calibri" w:hAnsi="Calibri" w:cs="Calibri"/>
          <w:sz w:val="22"/>
          <w:szCs w:val="22"/>
        </w:rPr>
        <w:t>Please find below your confirmation:</w:t>
      </w:r>
    </w:p>
    <w:p w:rsidR="00655745" w:rsidRDefault="00655745" w:rsidP="00655745">
      <w:pPr>
        <w:rPr>
          <w:rFonts w:ascii="Calibri" w:hAnsi="Calibri" w:cs="Calibri"/>
          <w:sz w:val="22"/>
          <w:szCs w:val="22"/>
          <w:lang w:val="ka-GE"/>
        </w:rPr>
      </w:pPr>
      <w:r>
        <w:rPr>
          <w:rFonts w:ascii="Arial" w:hAnsi="Arial" w:cs="Arial"/>
          <w:b/>
          <w:bCs/>
          <w:sz w:val="19"/>
          <w:szCs w:val="19"/>
        </w:rPr>
        <w:t>Check-</w:t>
      </w:r>
      <w:proofErr w:type="gramStart"/>
      <w:r>
        <w:rPr>
          <w:rFonts w:ascii="Arial" w:hAnsi="Arial" w:cs="Arial"/>
          <w:b/>
          <w:bCs/>
          <w:sz w:val="19"/>
          <w:szCs w:val="19"/>
        </w:rPr>
        <w:t>in :</w:t>
      </w:r>
      <w:proofErr w:type="gramEnd"/>
      <w:r>
        <w:rPr>
          <w:rFonts w:ascii="Arial" w:hAnsi="Arial" w:cs="Arial"/>
          <w:b/>
          <w:bCs/>
          <w:sz w:val="19"/>
          <w:szCs w:val="19"/>
        </w:rPr>
        <w:t xml:space="preserve"> 16.09.19 - Check-out : 18.09.19 (2 nights)</w:t>
      </w:r>
    </w:p>
    <w:p w:rsidR="00655745" w:rsidRDefault="00655745" w:rsidP="00655745">
      <w:pPr>
        <w:rPr>
          <w:rFonts w:ascii="Calibri" w:hAnsi="Calibri" w:cs="Calibri"/>
          <w:sz w:val="22"/>
          <w:szCs w:val="22"/>
          <w:lang w:val="ka-GE"/>
        </w:rPr>
      </w:pPr>
      <w:r>
        <w:rPr>
          <w:rFonts w:ascii="Calibri" w:hAnsi="Calibri" w:cs="Calibri"/>
          <w:color w:val="500050"/>
          <w:sz w:val="22"/>
          <w:szCs w:val="22"/>
        </w:rPr>
        <w:t> </w:t>
      </w:r>
    </w:p>
    <w:p w:rsidR="00655745" w:rsidRDefault="00655745" w:rsidP="00655745">
      <w:pPr>
        <w:rPr>
          <w:rFonts w:ascii="Calibri" w:hAnsi="Calibri" w:cs="Calibri"/>
          <w:sz w:val="22"/>
          <w:szCs w:val="22"/>
          <w:lang w:val="ka-GE"/>
        </w:rPr>
      </w:pPr>
      <w:r>
        <w:rPr>
          <w:rFonts w:ascii="Arial" w:hAnsi="Arial" w:cs="Arial"/>
          <w:b/>
          <w:bCs/>
          <w:sz w:val="19"/>
          <w:szCs w:val="19"/>
        </w:rPr>
        <w:t xml:space="preserve">10 Superior rooms, patio view at </w:t>
      </w:r>
      <w:r w:rsidRPr="00655745">
        <w:rPr>
          <w:rFonts w:ascii="Arial" w:hAnsi="Arial" w:cs="Arial"/>
          <w:b/>
          <w:bCs/>
          <w:sz w:val="19"/>
          <w:szCs w:val="19"/>
          <w:highlight w:val="yellow"/>
        </w:rPr>
        <w:t>CHF 335.-per room per night single occupancy, breakfast included</w:t>
      </w:r>
      <w:r>
        <w:rPr>
          <w:rFonts w:ascii="Arial" w:hAnsi="Arial" w:cs="Arial"/>
          <w:b/>
          <w:bCs/>
          <w:sz w:val="19"/>
          <w:szCs w:val="19"/>
        </w:rPr>
        <w:t xml:space="preserve"> (CHF375.- for double occ.)</w:t>
      </w:r>
    </w:p>
    <w:p w:rsidR="00655745" w:rsidRDefault="00655745" w:rsidP="00655745">
      <w:pPr>
        <w:rPr>
          <w:rFonts w:ascii="Calibri" w:hAnsi="Calibri" w:cs="Calibri"/>
          <w:sz w:val="22"/>
          <w:szCs w:val="22"/>
          <w:lang w:val="ka-GE"/>
        </w:rPr>
      </w:pPr>
      <w:r>
        <w:rPr>
          <w:rFonts w:ascii="Arial" w:hAnsi="Arial" w:cs="Arial"/>
          <w:sz w:val="19"/>
          <w:szCs w:val="19"/>
        </w:rPr>
        <w:t> </w:t>
      </w:r>
    </w:p>
    <w:p w:rsidR="00655745" w:rsidRDefault="00655745" w:rsidP="00655745">
      <w:pPr>
        <w:rPr>
          <w:rFonts w:ascii="Calibri" w:hAnsi="Calibri" w:cs="Calibri"/>
          <w:sz w:val="22"/>
          <w:szCs w:val="22"/>
          <w:lang w:val="ka-GE"/>
        </w:rPr>
      </w:pPr>
      <w:r>
        <w:rPr>
          <w:rFonts w:ascii="Arial" w:hAnsi="Arial" w:cs="Arial"/>
          <w:i/>
          <w:iCs/>
          <w:sz w:val="19"/>
          <w:szCs w:val="19"/>
        </w:rPr>
        <w:t>Above room rates include luxury accommodation, European Champagne buffet breakfast in our restaurant, WIFI internet, unlimited access to swimming pool</w:t>
      </w:r>
      <w:bookmarkStart w:id="0" w:name="_GoBack"/>
      <w:bookmarkEnd w:id="0"/>
      <w:r>
        <w:rPr>
          <w:rFonts w:ascii="Arial" w:hAnsi="Arial" w:cs="Arial"/>
          <w:i/>
          <w:iCs/>
          <w:sz w:val="19"/>
          <w:szCs w:val="19"/>
        </w:rPr>
        <w:t xml:space="preserve"> and fitness </w:t>
      </w:r>
      <w:proofErr w:type="spellStart"/>
      <w:r>
        <w:rPr>
          <w:rFonts w:ascii="Arial" w:hAnsi="Arial" w:cs="Arial"/>
          <w:i/>
          <w:iCs/>
          <w:sz w:val="19"/>
          <w:szCs w:val="19"/>
        </w:rPr>
        <w:t>centre</w:t>
      </w:r>
      <w:proofErr w:type="spellEnd"/>
      <w:r>
        <w:rPr>
          <w:rFonts w:ascii="Arial" w:hAnsi="Arial" w:cs="Arial"/>
          <w:i/>
          <w:iCs/>
          <w:sz w:val="19"/>
          <w:szCs w:val="19"/>
        </w:rPr>
        <w:t>.</w:t>
      </w:r>
    </w:p>
    <w:p w:rsidR="00655745" w:rsidRDefault="00655745" w:rsidP="00655745">
      <w:pPr>
        <w:rPr>
          <w:rFonts w:ascii="Calibri" w:hAnsi="Calibri" w:cs="Calibri"/>
          <w:sz w:val="22"/>
          <w:szCs w:val="22"/>
          <w:lang w:val="ka-GE"/>
        </w:rPr>
      </w:pPr>
      <w:r>
        <w:rPr>
          <w:rFonts w:ascii="Arial" w:hAnsi="Arial" w:cs="Arial"/>
          <w:i/>
          <w:iCs/>
          <w:sz w:val="19"/>
          <w:szCs w:val="19"/>
        </w:rPr>
        <w:t> </w:t>
      </w:r>
    </w:p>
    <w:p w:rsidR="00655745" w:rsidRDefault="00655745" w:rsidP="00655745">
      <w:pPr>
        <w:rPr>
          <w:rFonts w:ascii="Calibri" w:hAnsi="Calibri" w:cs="Calibri"/>
          <w:sz w:val="22"/>
          <w:szCs w:val="22"/>
          <w:lang w:val="ka-GE"/>
        </w:rPr>
      </w:pPr>
      <w:proofErr w:type="gramStart"/>
      <w:r>
        <w:rPr>
          <w:rFonts w:ascii="Arial" w:hAnsi="Arial" w:cs="Arial"/>
          <w:b/>
          <w:bCs/>
          <w:sz w:val="19"/>
          <w:szCs w:val="19"/>
        </w:rPr>
        <w:t>Additional :</w:t>
      </w:r>
      <w:proofErr w:type="gramEnd"/>
    </w:p>
    <w:p w:rsidR="00655745" w:rsidRDefault="00655745" w:rsidP="00655745">
      <w:pPr>
        <w:rPr>
          <w:rFonts w:ascii="Calibri" w:hAnsi="Calibri" w:cs="Calibri"/>
          <w:sz w:val="22"/>
          <w:szCs w:val="22"/>
          <w:lang w:val="ka-GE"/>
        </w:rPr>
      </w:pPr>
      <w:r w:rsidRPr="00655745">
        <w:rPr>
          <w:rFonts w:ascii="Arial" w:hAnsi="Arial" w:cs="Arial"/>
          <w:sz w:val="19"/>
          <w:szCs w:val="19"/>
          <w:highlight w:val="yellow"/>
        </w:rPr>
        <w:t>City tax CHF4.75.- per person, per night</w:t>
      </w:r>
    </w:p>
    <w:p w:rsidR="00655745" w:rsidRDefault="00655745" w:rsidP="00655745">
      <w:pPr>
        <w:rPr>
          <w:rFonts w:ascii="Calibri" w:hAnsi="Calibri" w:cs="Calibri"/>
          <w:sz w:val="22"/>
          <w:szCs w:val="22"/>
          <w:lang w:val="ka-GE"/>
        </w:rPr>
      </w:pPr>
      <w:r>
        <w:rPr>
          <w:rFonts w:ascii="Arial" w:hAnsi="Arial" w:cs="Arial"/>
          <w:sz w:val="19"/>
          <w:szCs w:val="19"/>
        </w:rPr>
        <w:t> </w:t>
      </w:r>
    </w:p>
    <w:p w:rsidR="00655745" w:rsidRDefault="00655745" w:rsidP="00655745">
      <w:pPr>
        <w:rPr>
          <w:rFonts w:ascii="Calibri" w:hAnsi="Calibri" w:cs="Calibri"/>
          <w:sz w:val="22"/>
          <w:szCs w:val="22"/>
          <w:lang w:val="ka-GE"/>
        </w:rPr>
      </w:pPr>
      <w:r>
        <w:rPr>
          <w:rFonts w:ascii="Arial" w:hAnsi="Arial" w:cs="Arial"/>
          <w:b/>
          <w:bCs/>
          <w:sz w:val="19"/>
          <w:szCs w:val="19"/>
        </w:rPr>
        <w:t>Guarantee:</w:t>
      </w:r>
    </w:p>
    <w:p w:rsidR="00655745" w:rsidRDefault="00655745" w:rsidP="00655745">
      <w:pPr>
        <w:rPr>
          <w:rFonts w:ascii="Calibri" w:hAnsi="Calibri" w:cs="Calibri"/>
          <w:sz w:val="22"/>
          <w:szCs w:val="22"/>
          <w:lang w:val="ka-GE"/>
        </w:rPr>
      </w:pPr>
      <w:r>
        <w:rPr>
          <w:rFonts w:ascii="Arial" w:hAnsi="Arial" w:cs="Arial"/>
          <w:sz w:val="19"/>
          <w:szCs w:val="19"/>
        </w:rPr>
        <w:t>By the Mission</w:t>
      </w:r>
    </w:p>
    <w:p w:rsidR="00655745" w:rsidRDefault="00655745" w:rsidP="00655745">
      <w:pPr>
        <w:rPr>
          <w:rFonts w:ascii="Calibri" w:hAnsi="Calibri" w:cs="Calibri"/>
          <w:sz w:val="22"/>
          <w:szCs w:val="22"/>
          <w:lang w:val="ka-GE"/>
        </w:rPr>
      </w:pPr>
      <w:r>
        <w:rPr>
          <w:rFonts w:ascii="Arial" w:hAnsi="Arial" w:cs="Arial"/>
          <w:b/>
          <w:bCs/>
          <w:sz w:val="19"/>
          <w:szCs w:val="19"/>
        </w:rPr>
        <w:t> </w:t>
      </w:r>
    </w:p>
    <w:p w:rsidR="00655745" w:rsidRDefault="00655745" w:rsidP="00655745">
      <w:pPr>
        <w:rPr>
          <w:rFonts w:ascii="Calibri" w:hAnsi="Calibri" w:cs="Calibri"/>
          <w:sz w:val="22"/>
          <w:szCs w:val="22"/>
          <w:lang w:val="ka-GE"/>
        </w:rPr>
      </w:pPr>
      <w:r>
        <w:rPr>
          <w:rFonts w:ascii="Arial" w:hAnsi="Arial" w:cs="Arial"/>
          <w:b/>
          <w:bCs/>
          <w:sz w:val="19"/>
          <w:szCs w:val="19"/>
        </w:rPr>
        <w:t>Payment:</w:t>
      </w:r>
    </w:p>
    <w:p w:rsidR="00655745" w:rsidRDefault="00655745" w:rsidP="00655745">
      <w:pPr>
        <w:rPr>
          <w:rFonts w:ascii="Calibri" w:hAnsi="Calibri" w:cs="Calibri"/>
          <w:sz w:val="22"/>
          <w:szCs w:val="22"/>
          <w:lang w:val="ka-GE"/>
        </w:rPr>
      </w:pPr>
      <w:r>
        <w:rPr>
          <w:rFonts w:ascii="Arial" w:hAnsi="Arial" w:cs="Arial"/>
          <w:sz w:val="19"/>
          <w:szCs w:val="19"/>
        </w:rPr>
        <w:t>Upon check-out</w:t>
      </w:r>
    </w:p>
    <w:p w:rsidR="00655745" w:rsidRDefault="00655745" w:rsidP="00655745">
      <w:pPr>
        <w:rPr>
          <w:rFonts w:ascii="Calibri" w:hAnsi="Calibri" w:cs="Calibri"/>
          <w:sz w:val="22"/>
          <w:szCs w:val="22"/>
          <w:lang w:val="ka-GE"/>
        </w:rPr>
      </w:pPr>
      <w:r>
        <w:rPr>
          <w:rFonts w:ascii="Arial" w:hAnsi="Arial" w:cs="Arial"/>
          <w:b/>
          <w:bCs/>
          <w:sz w:val="19"/>
          <w:szCs w:val="19"/>
        </w:rPr>
        <w:t> </w:t>
      </w:r>
    </w:p>
    <w:p w:rsidR="00655745" w:rsidRDefault="00655745" w:rsidP="00655745">
      <w:pPr>
        <w:rPr>
          <w:rFonts w:ascii="Calibri" w:hAnsi="Calibri" w:cs="Calibri"/>
          <w:sz w:val="22"/>
          <w:szCs w:val="22"/>
          <w:lang w:val="ka-GE"/>
        </w:rPr>
      </w:pPr>
      <w:r>
        <w:rPr>
          <w:rFonts w:ascii="Arial" w:hAnsi="Arial" w:cs="Arial"/>
          <w:b/>
          <w:bCs/>
          <w:sz w:val="19"/>
          <w:szCs w:val="19"/>
        </w:rPr>
        <w:t>Cancellation policy:</w:t>
      </w:r>
    </w:p>
    <w:p w:rsidR="00655745" w:rsidRDefault="00655745" w:rsidP="00655745">
      <w:pPr>
        <w:rPr>
          <w:rFonts w:ascii="Calibri" w:hAnsi="Calibri" w:cs="Calibri"/>
          <w:sz w:val="22"/>
          <w:szCs w:val="22"/>
          <w:lang w:val="ka-GE"/>
        </w:rPr>
      </w:pPr>
      <w:r>
        <w:rPr>
          <w:rFonts w:ascii="Arial" w:hAnsi="Arial" w:cs="Arial"/>
          <w:sz w:val="19"/>
          <w:szCs w:val="19"/>
        </w:rPr>
        <w:t>24hours prior to arrival</w:t>
      </w:r>
    </w:p>
    <w:p w:rsidR="00655745" w:rsidRDefault="00655745" w:rsidP="00655745">
      <w:pPr>
        <w:rPr>
          <w:rFonts w:ascii="Calibri" w:hAnsi="Calibri" w:cs="Calibri"/>
          <w:sz w:val="22"/>
          <w:szCs w:val="22"/>
          <w:lang w:val="ka-GE"/>
        </w:rPr>
      </w:pPr>
      <w:r>
        <w:rPr>
          <w:rFonts w:ascii="Calibri" w:hAnsi="Calibri" w:cs="Calibri"/>
          <w:color w:val="500050"/>
          <w:sz w:val="22"/>
          <w:szCs w:val="22"/>
        </w:rPr>
        <w:t> </w:t>
      </w:r>
    </w:p>
    <w:p w:rsidR="00655745" w:rsidRDefault="00655745" w:rsidP="00655745">
      <w:pPr>
        <w:spacing w:after="160" w:line="235" w:lineRule="atLeast"/>
        <w:rPr>
          <w:rFonts w:ascii="Calibri" w:hAnsi="Calibri" w:cs="Calibri"/>
          <w:sz w:val="22"/>
          <w:szCs w:val="22"/>
          <w:lang w:val="ka-GE"/>
        </w:rPr>
      </w:pPr>
      <w:r>
        <w:rPr>
          <w:rFonts w:ascii="Calibri" w:hAnsi="Calibri" w:cs="Calibri"/>
          <w:sz w:val="22"/>
          <w:szCs w:val="22"/>
        </w:rPr>
        <w:t>We remain at your disposal should you require any further assistance.</w:t>
      </w:r>
    </w:p>
    <w:p w:rsidR="00655745" w:rsidRDefault="00655745" w:rsidP="00655745">
      <w:pPr>
        <w:spacing w:after="160" w:line="235" w:lineRule="atLeast"/>
        <w:rPr>
          <w:rFonts w:ascii="Calibri" w:hAnsi="Calibri" w:cs="Calibri"/>
          <w:sz w:val="22"/>
          <w:szCs w:val="22"/>
          <w:lang w:val="ka-GE"/>
        </w:rPr>
      </w:pPr>
      <w:r>
        <w:rPr>
          <w:rFonts w:ascii="Calibri" w:hAnsi="Calibri" w:cs="Calibri"/>
          <w:sz w:val="22"/>
          <w:szCs w:val="22"/>
        </w:rPr>
        <w:t>Best regards,</w:t>
      </w:r>
    </w:p>
    <w:p w:rsidR="00655745" w:rsidRDefault="00655745" w:rsidP="00655745">
      <w:pPr>
        <w:spacing w:after="160" w:line="235" w:lineRule="atLeast"/>
        <w:rPr>
          <w:rFonts w:ascii="Calibri" w:hAnsi="Calibri" w:cs="Calibri"/>
          <w:sz w:val="22"/>
          <w:szCs w:val="22"/>
          <w:lang w:val="ka-GE"/>
        </w:rPr>
      </w:pPr>
    </w:p>
    <w:p w:rsidR="00655745" w:rsidRDefault="00655745" w:rsidP="00655745">
      <w:pPr>
        <w:rPr>
          <w:color w:val="500050"/>
          <w:sz w:val="20"/>
          <w:szCs w:val="20"/>
          <w:lang w:val="ka-GE"/>
        </w:rPr>
      </w:pPr>
      <w:r>
        <w:rPr>
          <w:color w:val="500050"/>
          <w:sz w:val="20"/>
          <w:szCs w:val="20"/>
          <w:lang w:val="ka-GE"/>
        </w:rPr>
        <w:t>Jessica Bonnel</w:t>
      </w:r>
      <w:r>
        <w:rPr>
          <w:color w:val="500050"/>
          <w:sz w:val="20"/>
          <w:szCs w:val="20"/>
          <w:lang w:val="ka-GE"/>
        </w:rPr>
        <w:br/>
      </w:r>
      <w:r>
        <w:rPr>
          <w:color w:val="999999"/>
          <w:sz w:val="20"/>
          <w:szCs w:val="20"/>
          <w:lang w:val="ka-GE"/>
        </w:rPr>
        <w:t>Sales Manager</w:t>
      </w:r>
    </w:p>
    <w:p w:rsidR="00655745" w:rsidRDefault="00655745" w:rsidP="00655745">
      <w:pPr>
        <w:rPr>
          <w:color w:val="500050"/>
          <w:sz w:val="20"/>
          <w:szCs w:val="20"/>
          <w:lang w:val="ka-GE"/>
        </w:rPr>
      </w:pPr>
    </w:p>
    <w:p w:rsidR="00655745" w:rsidRDefault="00655745" w:rsidP="00655745">
      <w:pPr>
        <w:rPr>
          <w:color w:val="500050"/>
          <w:sz w:val="20"/>
          <w:szCs w:val="20"/>
          <w:lang w:val="ka-GE"/>
        </w:rPr>
      </w:pPr>
      <w:r>
        <w:rPr>
          <w:color w:val="999999"/>
          <w:sz w:val="20"/>
          <w:szCs w:val="20"/>
          <w:lang w:val="ka-GE"/>
        </w:rPr>
        <w:t>Grand Hotel Kempinski Geneva</w:t>
      </w:r>
    </w:p>
    <w:p w:rsidR="00655745" w:rsidRDefault="00655745" w:rsidP="00655745">
      <w:pPr>
        <w:rPr>
          <w:rFonts w:ascii="Arial" w:hAnsi="Arial" w:cs="Arial"/>
          <w:color w:val="500050"/>
          <w:lang w:val="ka-GE"/>
        </w:rPr>
      </w:pPr>
      <w:r>
        <w:rPr>
          <w:color w:val="999999"/>
          <w:lang w:val="ka-GE"/>
        </w:rPr>
        <w:t>19, Quai du Mont-Blanc · 1201 Geneva · Switzerland </w:t>
      </w:r>
    </w:p>
    <w:p w:rsidR="00655745" w:rsidRDefault="00655745" w:rsidP="00655745">
      <w:pPr>
        <w:rPr>
          <w:rFonts w:ascii="Arial" w:hAnsi="Arial" w:cs="Arial"/>
          <w:color w:val="500050"/>
          <w:lang w:val="ka-GE"/>
        </w:rPr>
      </w:pPr>
      <w:r>
        <w:rPr>
          <w:color w:val="999999"/>
          <w:lang w:val="ka-GE"/>
        </w:rPr>
        <w:t>Tel </w:t>
      </w:r>
      <w:r>
        <w:rPr>
          <w:color w:val="500050"/>
          <w:lang w:val="ka-GE"/>
        </w:rPr>
        <w:t>+41 22 908 91 42</w:t>
      </w:r>
      <w:r>
        <w:rPr>
          <w:color w:val="999999"/>
          <w:lang w:val="ka-GE"/>
        </w:rPr>
        <w:t>· Mobile </w:t>
      </w:r>
      <w:r>
        <w:rPr>
          <w:color w:val="500050"/>
          <w:lang w:val="ka-GE"/>
        </w:rPr>
        <w:t>+41 79 438 40 80</w:t>
      </w:r>
      <w:r>
        <w:rPr>
          <w:color w:val="500050"/>
          <w:lang w:val="ka-GE"/>
        </w:rPr>
        <w:br/>
      </w:r>
      <w:r>
        <w:rPr>
          <w:color w:val="500050"/>
          <w:lang w:val="ka-GE"/>
        </w:rPr>
        <w:fldChar w:fldCharType="begin"/>
      </w:r>
      <w:r>
        <w:rPr>
          <w:color w:val="500050"/>
          <w:lang w:val="ka-GE"/>
        </w:rPr>
        <w:instrText xml:space="preserve"> HYPERLINK "mailto:jessica.bonnel@kempinski.com" \t "_blank" </w:instrText>
      </w:r>
      <w:r>
        <w:rPr>
          <w:color w:val="500050"/>
          <w:lang w:val="ka-GE"/>
        </w:rPr>
        <w:fldChar w:fldCharType="separate"/>
      </w:r>
      <w:r>
        <w:rPr>
          <w:rStyle w:val="Hyperlink"/>
          <w:color w:val="999999"/>
          <w:lang w:val="ka-GE"/>
        </w:rPr>
        <w:t>jessica.bonnel@kempinski.com</w:t>
      </w:r>
      <w:r>
        <w:rPr>
          <w:color w:val="500050"/>
          <w:lang w:val="ka-GE"/>
        </w:rPr>
        <w:fldChar w:fldCharType="end"/>
      </w:r>
    </w:p>
    <w:p w:rsidR="00655745" w:rsidRDefault="00655745" w:rsidP="00655745">
      <w:pPr>
        <w:pStyle w:val="NormalWeb"/>
        <w:rPr>
          <w:color w:val="999999"/>
          <w:lang w:val="ka-GE"/>
        </w:rPr>
      </w:pPr>
      <w:hyperlink r:id="rId5" w:tgtFrame="_blank" w:history="1">
        <w:r>
          <w:rPr>
            <w:rStyle w:val="Hyperlink"/>
            <w:color w:val="1155CC"/>
            <w:sz w:val="20"/>
            <w:szCs w:val="20"/>
          </w:rPr>
          <w:t>kempinski.com/</w:t>
        </w:r>
        <w:proofErr w:type="spellStart"/>
        <w:r>
          <w:rPr>
            <w:rStyle w:val="Hyperlink"/>
            <w:color w:val="1155CC"/>
            <w:sz w:val="20"/>
            <w:szCs w:val="20"/>
          </w:rPr>
          <w:t>geneva</w:t>
        </w:r>
        <w:proofErr w:type="spellEnd"/>
      </w:hyperlink>
      <w:r>
        <w:rPr>
          <w:color w:val="999999"/>
          <w:sz w:val="20"/>
          <w:szCs w:val="20"/>
        </w:rPr>
        <w:t xml:space="preserve"> · </w:t>
      </w:r>
      <w:proofErr w:type="spellStart"/>
      <w:r>
        <w:rPr>
          <w:color w:val="999999"/>
          <w:sz w:val="20"/>
          <w:szCs w:val="20"/>
        </w:rPr>
        <w:t>Kempinski</w:t>
      </w:r>
      <w:proofErr w:type="spellEnd"/>
      <w:r>
        <w:rPr>
          <w:color w:val="999999"/>
          <w:sz w:val="20"/>
          <w:szCs w:val="20"/>
        </w:rPr>
        <w:t xml:space="preserve"> - Hoteliers since 1897</w:t>
      </w:r>
    </w:p>
    <w:p w:rsidR="00655745" w:rsidRDefault="00655745" w:rsidP="00655745">
      <w:pPr>
        <w:pStyle w:val="NormalWeb"/>
        <w:rPr>
          <w:color w:val="999999"/>
          <w:lang w:val="ka-GE"/>
        </w:rPr>
      </w:pPr>
      <w:r>
        <w:rPr>
          <w:color w:val="999999"/>
          <w:sz w:val="20"/>
          <w:szCs w:val="20"/>
          <w:lang w:val="ka-GE"/>
        </w:rPr>
        <w:t>A member of Global Hotel Alliance · </w:t>
      </w:r>
      <w:hyperlink r:id="rId6" w:tgtFrame="_blank" w:history="1">
        <w:r>
          <w:rPr>
            <w:rStyle w:val="Hyperlink"/>
            <w:color w:val="1155CC"/>
            <w:sz w:val="20"/>
            <w:szCs w:val="20"/>
            <w:lang w:val="ka-GE"/>
          </w:rPr>
          <w:t>www.gha.com</w:t>
        </w:r>
      </w:hyperlink>
    </w:p>
    <w:p w:rsidR="004B2D0C" w:rsidRPr="00655745" w:rsidRDefault="00655745">
      <w:pPr>
        <w:rPr>
          <w:lang w:val="ka-GE"/>
        </w:rPr>
      </w:pPr>
    </w:p>
    <w:sectPr w:rsidR="004B2D0C" w:rsidRPr="00655745" w:rsidSect="00655745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45"/>
    <w:rsid w:val="00036958"/>
    <w:rsid w:val="00655745"/>
    <w:rsid w:val="00BA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64251"/>
  <w15:chartTrackingRefBased/>
  <w15:docId w15:val="{43BAF5B5-02D5-4938-AECD-ED65D0A7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74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5574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557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ha.com/" TargetMode="External"/><Relationship Id="rId5" Type="http://schemas.openxmlformats.org/officeDocument/2006/relationships/hyperlink" Target="http://www.kempinski.com/geneva" TargetMode="External"/><Relationship Id="rId4" Type="http://schemas.openxmlformats.org/officeDocument/2006/relationships/hyperlink" Target="mailto:a.doborjginidze@mfa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1</cp:revision>
  <dcterms:created xsi:type="dcterms:W3CDTF">2019-08-30T12:42:00Z</dcterms:created>
  <dcterms:modified xsi:type="dcterms:W3CDTF">2019-08-30T12:43:00Z</dcterms:modified>
</cp:coreProperties>
</file>